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9B630" w14:textId="54AFE12F" w:rsidR="00CF710F" w:rsidRPr="00CF710F" w:rsidRDefault="00CF710F" w:rsidP="00CF710F">
      <w:pPr>
        <w:pStyle w:val="Header"/>
        <w:tabs>
          <w:tab w:val="right" w:pos="9498"/>
        </w:tabs>
        <w:rPr>
          <w:rFonts w:cs="Arial"/>
          <w:bCs/>
          <w:color w:val="000000" w:themeColor="text1"/>
          <w:sz w:val="24"/>
          <w:szCs w:val="24"/>
        </w:rPr>
      </w:pPr>
      <w:r w:rsidRPr="00CF710F">
        <w:rPr>
          <w:rFonts w:cs="Arial"/>
          <w:bCs/>
          <w:color w:val="000000" w:themeColor="text1"/>
          <w:sz w:val="24"/>
          <w:szCs w:val="24"/>
        </w:rPr>
        <w:t>3GPP TSG-SA Meeting #103</w:t>
      </w:r>
      <w:r w:rsidRPr="00CF710F">
        <w:rPr>
          <w:rFonts w:cs="Arial"/>
          <w:bCs/>
          <w:color w:val="000000" w:themeColor="text1"/>
          <w:sz w:val="24"/>
          <w:szCs w:val="24"/>
        </w:rPr>
        <w:tab/>
        <w:t>SP-240263</w:t>
      </w:r>
    </w:p>
    <w:p w14:paraId="63AE02F6" w14:textId="38DEE779" w:rsidR="00D56DD7" w:rsidRDefault="00CF710F" w:rsidP="00D56DD7">
      <w:pPr>
        <w:keepNext/>
        <w:pBdr>
          <w:bottom w:val="single" w:sz="4" w:space="1" w:color="auto"/>
        </w:pBdr>
        <w:tabs>
          <w:tab w:val="right" w:pos="9639"/>
        </w:tabs>
        <w:spacing w:after="0"/>
        <w:outlineLvl w:val="0"/>
        <w:rPr>
          <w:rFonts w:ascii="Arial" w:hAnsi="Arial" w:cs="Arial"/>
          <w:b/>
          <w:sz w:val="24"/>
        </w:rPr>
      </w:pPr>
      <w:r w:rsidRPr="00CF710F">
        <w:rPr>
          <w:rFonts w:ascii="Arial" w:hAnsi="Arial" w:cs="Arial"/>
          <w:b/>
          <w:bCs/>
          <w:color w:val="000000" w:themeColor="text1"/>
          <w:sz w:val="24"/>
          <w:szCs w:val="24"/>
        </w:rPr>
        <w:t>Maastricht, NL, 19</w:t>
      </w:r>
      <w:r w:rsidR="00A8143E">
        <w:rPr>
          <w:rFonts w:ascii="Arial" w:hAnsi="Arial" w:cs="Arial"/>
          <w:b/>
          <w:bCs/>
          <w:color w:val="000000" w:themeColor="text1"/>
          <w:sz w:val="24"/>
          <w:szCs w:val="24"/>
        </w:rPr>
        <w:t xml:space="preserve"> </w:t>
      </w:r>
      <w:r w:rsidRPr="00CF710F">
        <w:rPr>
          <w:rFonts w:ascii="Arial" w:hAnsi="Arial" w:cs="Arial"/>
          <w:b/>
          <w:bCs/>
          <w:color w:val="000000" w:themeColor="text1"/>
          <w:sz w:val="24"/>
          <w:szCs w:val="24"/>
        </w:rPr>
        <w:t>-</w:t>
      </w:r>
      <w:r w:rsidR="00A8143E">
        <w:rPr>
          <w:rFonts w:ascii="Arial" w:hAnsi="Arial" w:cs="Arial"/>
          <w:b/>
          <w:bCs/>
          <w:color w:val="000000" w:themeColor="text1"/>
          <w:sz w:val="24"/>
          <w:szCs w:val="24"/>
        </w:rPr>
        <w:t xml:space="preserve"> </w:t>
      </w:r>
      <w:r w:rsidRPr="00CF710F">
        <w:rPr>
          <w:rFonts w:ascii="Arial" w:hAnsi="Arial" w:cs="Arial"/>
          <w:b/>
          <w:bCs/>
          <w:color w:val="000000" w:themeColor="text1"/>
          <w:sz w:val="24"/>
          <w:szCs w:val="24"/>
        </w:rPr>
        <w:t>22 Mar</w:t>
      </w:r>
      <w:r w:rsidR="001023AD">
        <w:rPr>
          <w:rFonts w:ascii="Arial" w:hAnsi="Arial" w:cs="Arial" w:hint="eastAsia"/>
          <w:b/>
          <w:bCs/>
          <w:color w:val="000000" w:themeColor="text1"/>
          <w:sz w:val="24"/>
          <w:szCs w:val="24"/>
          <w:lang w:eastAsia="zh-CN"/>
        </w:rPr>
        <w:t>ch</w:t>
      </w:r>
      <w:r w:rsidRPr="00CF710F">
        <w:rPr>
          <w:rFonts w:ascii="Arial" w:hAnsi="Arial" w:cs="Arial"/>
          <w:b/>
          <w:bCs/>
          <w:color w:val="000000" w:themeColor="text1"/>
          <w:sz w:val="24"/>
          <w:szCs w:val="24"/>
        </w:rPr>
        <w:t xml:space="preserve"> 2024</w:t>
      </w:r>
    </w:p>
    <w:p w14:paraId="25B47F25" w14:textId="77777777" w:rsidR="00D56DD7" w:rsidRDefault="00D56DD7" w:rsidP="00D56DD7">
      <w:pPr>
        <w:pStyle w:val="Header"/>
        <w:tabs>
          <w:tab w:val="right" w:pos="9498"/>
        </w:tabs>
        <w:rPr>
          <w:rFonts w:cs="Arial"/>
          <w:b w:val="0"/>
          <w:sz w:val="24"/>
        </w:rPr>
      </w:pPr>
    </w:p>
    <w:p w14:paraId="5EC3CD26" w14:textId="26C24F3C" w:rsidR="002C2241" w:rsidRPr="0080744D" w:rsidRDefault="002C2241" w:rsidP="002C2241">
      <w:pPr>
        <w:keepNext/>
        <w:pBdr>
          <w:bottom w:val="single" w:sz="4" w:space="1" w:color="auto"/>
        </w:pBdr>
        <w:tabs>
          <w:tab w:val="right" w:pos="9639"/>
        </w:tabs>
        <w:spacing w:after="0"/>
        <w:outlineLvl w:val="0"/>
        <w:rPr>
          <w:rFonts w:ascii="Arial" w:hAnsi="Arial" w:cs="Arial"/>
          <w:b/>
          <w:sz w:val="24"/>
          <w:szCs w:val="24"/>
        </w:rPr>
      </w:pPr>
      <w:r w:rsidRPr="0080744D">
        <w:rPr>
          <w:rFonts w:ascii="Arial" w:hAnsi="Arial"/>
          <w:b/>
          <w:noProof/>
          <w:sz w:val="24"/>
          <w:szCs w:val="24"/>
        </w:rPr>
        <w:t>3GPP TSG-SA5 Meeting #153</w:t>
      </w:r>
      <w:r w:rsidRPr="0080744D">
        <w:rPr>
          <w:rFonts w:ascii="Arial" w:hAnsi="Arial" w:cs="Arial"/>
          <w:b/>
          <w:sz w:val="24"/>
          <w:szCs w:val="24"/>
        </w:rPr>
        <w:tab/>
      </w:r>
      <w:r w:rsidRPr="0080744D">
        <w:rPr>
          <w:rFonts w:ascii="Arial" w:hAnsi="Arial"/>
          <w:b/>
          <w:noProof/>
          <w:sz w:val="24"/>
          <w:szCs w:val="24"/>
        </w:rPr>
        <w:t>S5-2</w:t>
      </w:r>
      <w:r w:rsidR="00581BF7" w:rsidRPr="0080744D">
        <w:rPr>
          <w:rFonts w:ascii="Arial" w:hAnsi="Arial"/>
          <w:b/>
          <w:noProof/>
          <w:sz w:val="24"/>
          <w:szCs w:val="24"/>
        </w:rPr>
        <w:t>40</w:t>
      </w:r>
      <w:r w:rsidR="00900FF9" w:rsidRPr="0080744D">
        <w:rPr>
          <w:rFonts w:ascii="Arial" w:hAnsi="Arial"/>
          <w:b/>
          <w:noProof/>
          <w:sz w:val="24"/>
          <w:szCs w:val="24"/>
        </w:rPr>
        <w:t>935</w:t>
      </w:r>
    </w:p>
    <w:p w14:paraId="18A209D1" w14:textId="6D1E6B93" w:rsidR="002C2241" w:rsidRDefault="002C2241" w:rsidP="002C2241">
      <w:pPr>
        <w:keepNext/>
        <w:pBdr>
          <w:bottom w:val="single" w:sz="4" w:space="1" w:color="auto"/>
        </w:pBdr>
        <w:tabs>
          <w:tab w:val="right" w:pos="9639"/>
        </w:tabs>
        <w:spacing w:after="0"/>
        <w:outlineLvl w:val="0"/>
        <w:rPr>
          <w:rFonts w:ascii="Arial" w:hAnsi="Arial" w:cs="Arial"/>
          <w:b/>
          <w:sz w:val="24"/>
        </w:rPr>
      </w:pPr>
      <w:r w:rsidRPr="0080744D">
        <w:rPr>
          <w:rFonts w:ascii="Arial" w:hAnsi="Arial" w:cs="Arial"/>
          <w:b/>
          <w:sz w:val="24"/>
          <w:szCs w:val="24"/>
        </w:rPr>
        <w:t>Seville, Spain, 29 Jan 2024 – 2</w:t>
      </w:r>
      <w:r w:rsidRPr="0080744D">
        <w:rPr>
          <w:rFonts w:ascii="Arial" w:hAnsi="Arial" w:cs="Arial"/>
          <w:b/>
          <w:sz w:val="24"/>
          <w:szCs w:val="24"/>
          <w:vertAlign w:val="superscript"/>
        </w:rPr>
        <w:t xml:space="preserve"> </w:t>
      </w:r>
      <w:r w:rsidRPr="0080744D">
        <w:rPr>
          <w:rFonts w:ascii="Arial" w:hAnsi="Arial" w:cs="Arial"/>
          <w:b/>
          <w:sz w:val="24"/>
          <w:szCs w:val="24"/>
        </w:rPr>
        <w:t xml:space="preserve">Feb 2024      </w:t>
      </w:r>
      <w:r>
        <w:rPr>
          <w:rFonts w:ascii="Arial" w:hAnsi="Arial" w:cs="Arial"/>
          <w:b/>
          <w:sz w:val="22"/>
        </w:rPr>
        <w:t xml:space="preserve">                                               </w:t>
      </w:r>
      <w:r>
        <w:rPr>
          <w:rFonts w:ascii="Arial" w:hAnsi="Arial" w:cs="Arial"/>
          <w:b/>
          <w:sz w:val="22"/>
        </w:rPr>
        <w:tab/>
      </w:r>
    </w:p>
    <w:p w14:paraId="466ECAD9" w14:textId="71791BE3" w:rsidR="000F7ECB" w:rsidRPr="00DC278D" w:rsidRDefault="000F7ECB" w:rsidP="000F7ECB">
      <w:pPr>
        <w:pStyle w:val="Header"/>
        <w:tabs>
          <w:tab w:val="right" w:pos="9639"/>
        </w:tabs>
        <w:rPr>
          <w:rFonts w:cs="Arial"/>
          <w:bCs/>
          <w:color w:val="4472C4"/>
          <w:sz w:val="22"/>
        </w:rPr>
      </w:pPr>
    </w:p>
    <w:p w14:paraId="2368C8B1" w14:textId="449B012F" w:rsidR="000F7ECB" w:rsidRPr="00F609A4" w:rsidRDefault="000F7ECB" w:rsidP="000F7ECB">
      <w:pPr>
        <w:spacing w:after="60"/>
        <w:ind w:left="1985" w:hanging="1985"/>
        <w:rPr>
          <w:rFonts w:ascii="Arial" w:hAnsi="Arial" w:cs="Arial"/>
          <w:b/>
          <w:color w:val="000000" w:themeColor="text1"/>
        </w:rPr>
      </w:pPr>
      <w:r w:rsidRPr="00F609A4">
        <w:rPr>
          <w:rFonts w:ascii="Arial" w:hAnsi="Arial" w:cs="Arial"/>
          <w:b/>
          <w:color w:val="000000" w:themeColor="text1"/>
        </w:rPr>
        <w:t>Title:</w:t>
      </w:r>
      <w:r w:rsidRPr="00F609A4">
        <w:rPr>
          <w:rFonts w:ascii="Arial" w:hAnsi="Arial" w:cs="Arial"/>
          <w:b/>
          <w:color w:val="000000" w:themeColor="text1"/>
        </w:rPr>
        <w:tab/>
        <w:t xml:space="preserve">Presentation of </w:t>
      </w:r>
      <w:r w:rsidR="00222D66" w:rsidRPr="00F609A4">
        <w:rPr>
          <w:rFonts w:ascii="Arial" w:hAnsi="Arial" w:cs="Arial"/>
          <w:b/>
          <w:color w:val="000000" w:themeColor="text1"/>
        </w:rPr>
        <w:t>Specification to TSG:</w:t>
      </w:r>
      <w:r w:rsidR="00222D66" w:rsidRPr="00F609A4">
        <w:rPr>
          <w:rFonts w:ascii="Arial" w:hAnsi="Arial" w:cs="Arial"/>
          <w:b/>
          <w:color w:val="000000" w:themeColor="text1"/>
        </w:rPr>
        <w:br/>
      </w:r>
      <w:r w:rsidR="00F609A4" w:rsidRPr="00F609A4">
        <w:rPr>
          <w:rFonts w:ascii="Arial" w:hAnsi="Arial" w:cs="Arial"/>
          <w:b/>
          <w:color w:val="000000" w:themeColor="text1"/>
        </w:rPr>
        <w:t>TS 28.318</w:t>
      </w:r>
      <w:r w:rsidR="00900FF9">
        <w:rPr>
          <w:rFonts w:ascii="Arial" w:hAnsi="Arial" w:cs="Arial"/>
          <w:b/>
          <w:color w:val="000000" w:themeColor="text1"/>
        </w:rPr>
        <w:t>, Version 1.0.0</w:t>
      </w:r>
      <w:r w:rsidR="00222D66" w:rsidRPr="00F609A4">
        <w:rPr>
          <w:rFonts w:ascii="Arial" w:hAnsi="Arial" w:cs="Arial"/>
          <w:b/>
          <w:color w:val="000000" w:themeColor="text1"/>
        </w:rPr>
        <w:br/>
      </w:r>
    </w:p>
    <w:p w14:paraId="05E7EA52" w14:textId="39578E76" w:rsidR="002B09A1" w:rsidRPr="00F609A4" w:rsidRDefault="002B09A1" w:rsidP="000F7ECB">
      <w:pPr>
        <w:spacing w:after="60"/>
        <w:ind w:left="1985" w:hanging="1985"/>
        <w:rPr>
          <w:rFonts w:ascii="Arial" w:hAnsi="Arial" w:cs="Arial"/>
          <w:b/>
          <w:color w:val="000000" w:themeColor="text1"/>
        </w:rPr>
      </w:pPr>
      <w:r w:rsidRPr="00F609A4">
        <w:rPr>
          <w:rFonts w:ascii="Arial" w:hAnsi="Arial" w:cs="Arial"/>
          <w:b/>
          <w:color w:val="000000" w:themeColor="text1"/>
        </w:rPr>
        <w:t>Source:</w:t>
      </w:r>
      <w:r w:rsidRPr="00F609A4">
        <w:rPr>
          <w:rFonts w:ascii="Arial" w:hAnsi="Arial" w:cs="Arial"/>
          <w:b/>
          <w:color w:val="000000" w:themeColor="text1"/>
        </w:rPr>
        <w:tab/>
      </w:r>
      <w:r w:rsidR="00F609A4" w:rsidRPr="00F609A4">
        <w:rPr>
          <w:rFonts w:ascii="Arial" w:hAnsi="Arial" w:cs="Arial"/>
          <w:b/>
          <w:color w:val="000000" w:themeColor="text1"/>
        </w:rPr>
        <w:t>SA</w:t>
      </w:r>
      <w:r w:rsidR="00CF710F">
        <w:rPr>
          <w:rFonts w:ascii="Arial" w:hAnsi="Arial" w:cs="Arial"/>
          <w:b/>
          <w:color w:val="000000" w:themeColor="text1"/>
        </w:rPr>
        <w:t xml:space="preserve"> </w:t>
      </w:r>
      <w:r w:rsidR="00CF710F">
        <w:rPr>
          <w:rFonts w:ascii="Arial" w:hAnsi="Arial" w:cs="Arial" w:hint="eastAsia"/>
          <w:b/>
          <w:color w:val="000000" w:themeColor="text1"/>
          <w:lang w:eastAsia="zh-CN"/>
        </w:rPr>
        <w:t>WG</w:t>
      </w:r>
      <w:r w:rsidR="00F609A4" w:rsidRPr="00F609A4">
        <w:rPr>
          <w:rFonts w:ascii="Arial" w:hAnsi="Arial" w:cs="Arial"/>
          <w:b/>
          <w:color w:val="000000" w:themeColor="text1"/>
        </w:rPr>
        <w:t>5</w:t>
      </w:r>
      <w:r w:rsidR="00201520" w:rsidRPr="00F609A4">
        <w:rPr>
          <w:rFonts w:ascii="Arial" w:hAnsi="Arial" w:cs="Arial"/>
          <w:b/>
          <w:color w:val="000000" w:themeColor="text1"/>
        </w:rPr>
        <w:br/>
      </w:r>
    </w:p>
    <w:p w14:paraId="2D151239" w14:textId="1921E07E" w:rsidR="00222D66" w:rsidRPr="00F609A4" w:rsidRDefault="00222D66" w:rsidP="000F7ECB">
      <w:pPr>
        <w:spacing w:after="60"/>
        <w:ind w:left="1985" w:hanging="1985"/>
        <w:rPr>
          <w:rFonts w:ascii="Arial" w:hAnsi="Arial" w:cs="Arial"/>
          <w:b/>
          <w:color w:val="000000" w:themeColor="text1"/>
        </w:rPr>
      </w:pPr>
      <w:r w:rsidRPr="00F609A4">
        <w:rPr>
          <w:rFonts w:ascii="Arial" w:hAnsi="Arial" w:cs="Arial"/>
          <w:b/>
          <w:color w:val="000000" w:themeColor="text1"/>
        </w:rPr>
        <w:t>Document for:</w:t>
      </w:r>
      <w:r w:rsidRPr="00F609A4">
        <w:rPr>
          <w:rFonts w:ascii="Arial" w:hAnsi="Arial" w:cs="Arial"/>
          <w:b/>
          <w:color w:val="000000" w:themeColor="text1"/>
        </w:rPr>
        <w:tab/>
      </w:r>
      <w:r w:rsidR="00F609A4" w:rsidRPr="00F609A4">
        <w:rPr>
          <w:rFonts w:ascii="Arial" w:hAnsi="Arial" w:cs="Arial"/>
          <w:b/>
          <w:color w:val="000000" w:themeColor="text1"/>
        </w:rPr>
        <w:t>Information</w:t>
      </w:r>
      <w:r w:rsidR="00900FF9">
        <w:rPr>
          <w:rFonts w:ascii="Arial" w:hAnsi="Arial" w:cs="Arial"/>
          <w:b/>
          <w:color w:val="000000" w:themeColor="text1"/>
        </w:rPr>
        <w:t xml:space="preserve"> and Approval</w:t>
      </w:r>
    </w:p>
    <w:p w14:paraId="7F18D399" w14:textId="77777777" w:rsidR="0045428D" w:rsidRPr="00222D66" w:rsidRDefault="0045428D">
      <w:pPr>
        <w:tabs>
          <w:tab w:val="left" w:pos="3119"/>
        </w:tabs>
        <w:rPr>
          <w:b/>
          <w:sz w:val="24"/>
        </w:rPr>
      </w:pPr>
    </w:p>
    <w:p w14:paraId="767A9B3A" w14:textId="77777777" w:rsidR="0045428D" w:rsidRDefault="0045428D">
      <w:pPr>
        <w:pBdr>
          <w:top w:val="single" w:sz="4" w:space="1" w:color="auto"/>
        </w:pBdr>
        <w:tabs>
          <w:tab w:val="left" w:pos="3119"/>
        </w:tabs>
        <w:rPr>
          <w:b/>
          <w:sz w:val="24"/>
        </w:rPr>
      </w:pPr>
      <w:r>
        <w:rPr>
          <w:b/>
          <w:sz w:val="24"/>
        </w:rPr>
        <w:t>Abstract of document:</w:t>
      </w:r>
    </w:p>
    <w:p w14:paraId="58A1E9A5" w14:textId="5578BD15" w:rsidR="0045428D" w:rsidRPr="00225408" w:rsidRDefault="00F609A4">
      <w:pPr>
        <w:tabs>
          <w:tab w:val="left" w:pos="3119"/>
        </w:tabs>
        <w:rPr>
          <w:color w:val="000000" w:themeColor="text1"/>
          <w:sz w:val="24"/>
        </w:rPr>
      </w:pPr>
      <w:r w:rsidRPr="00225408">
        <w:rPr>
          <w:color w:val="000000" w:themeColor="text1"/>
          <w:sz w:val="24"/>
        </w:rPr>
        <w:t xml:space="preserve">TS 28.318 specifies network </w:t>
      </w:r>
      <w:r w:rsidR="00380A79">
        <w:rPr>
          <w:color w:val="000000" w:themeColor="text1"/>
          <w:sz w:val="24"/>
        </w:rPr>
        <w:t>and service</w:t>
      </w:r>
      <w:r w:rsidRPr="00225408">
        <w:rPr>
          <w:color w:val="000000" w:themeColor="text1"/>
          <w:sz w:val="24"/>
        </w:rPr>
        <w:t xml:space="preserve"> operations to support energy utilities to achieve extremely high availability services and to support coordinated energy service recovery operations, exchanging information between energy utility distribution service operators and mobile network operators.</w:t>
      </w:r>
    </w:p>
    <w:p w14:paraId="568D363B" w14:textId="0628A383" w:rsidR="0045428D" w:rsidRPr="00225408" w:rsidRDefault="0045428D">
      <w:pPr>
        <w:pBdr>
          <w:top w:val="single" w:sz="4" w:space="1" w:color="auto"/>
        </w:pBdr>
        <w:tabs>
          <w:tab w:val="left" w:pos="3119"/>
        </w:tabs>
        <w:rPr>
          <w:b/>
          <w:color w:val="000000" w:themeColor="text1"/>
          <w:sz w:val="24"/>
        </w:rPr>
      </w:pPr>
      <w:r w:rsidRPr="00225408">
        <w:rPr>
          <w:b/>
          <w:color w:val="000000" w:themeColor="text1"/>
          <w:sz w:val="24"/>
        </w:rPr>
        <w:t>Changes since last presentation</w:t>
      </w:r>
      <w:r w:rsidR="00CF710F">
        <w:rPr>
          <w:b/>
          <w:color w:val="000000" w:themeColor="text1"/>
          <w:sz w:val="24"/>
        </w:rPr>
        <w:t xml:space="preserve"> </w:t>
      </w:r>
      <w:r w:rsidR="00CF710F">
        <w:rPr>
          <w:b/>
          <w:sz w:val="24"/>
        </w:rPr>
        <w:t xml:space="preserve">to </w:t>
      </w:r>
      <w:r w:rsidR="00CF710F">
        <w:rPr>
          <w:rFonts w:hint="eastAsia"/>
          <w:b/>
          <w:sz w:val="24"/>
          <w:lang w:val="en-US" w:eastAsia="zh-CN"/>
        </w:rPr>
        <w:t>TSG SA</w:t>
      </w:r>
      <w:r w:rsidR="00CF710F">
        <w:rPr>
          <w:b/>
          <w:sz w:val="24"/>
        </w:rPr>
        <w:t xml:space="preserve"> Meeting #</w:t>
      </w:r>
      <w:r w:rsidR="00CF710F">
        <w:rPr>
          <w:rFonts w:hint="eastAsia"/>
          <w:b/>
          <w:sz w:val="24"/>
          <w:lang w:val="en-US" w:eastAsia="zh-CN"/>
        </w:rPr>
        <w:t>10</w:t>
      </w:r>
      <w:r w:rsidR="00CF710F">
        <w:rPr>
          <w:b/>
          <w:sz w:val="24"/>
          <w:lang w:val="en-US" w:eastAsia="zh-CN"/>
        </w:rPr>
        <w:t>2</w:t>
      </w:r>
      <w:r w:rsidRPr="00225408">
        <w:rPr>
          <w:b/>
          <w:color w:val="000000" w:themeColor="text1"/>
          <w:sz w:val="24"/>
        </w:rPr>
        <w:t>:</w:t>
      </w:r>
    </w:p>
    <w:p w14:paraId="7FE185D4" w14:textId="13D219B8" w:rsidR="00581BF7" w:rsidRPr="00225408" w:rsidRDefault="00F609A4">
      <w:pPr>
        <w:tabs>
          <w:tab w:val="left" w:pos="3119"/>
        </w:tabs>
        <w:rPr>
          <w:color w:val="000000" w:themeColor="text1"/>
          <w:sz w:val="24"/>
        </w:rPr>
      </w:pPr>
      <w:r w:rsidRPr="00225408">
        <w:rPr>
          <w:color w:val="000000" w:themeColor="text1"/>
          <w:sz w:val="24"/>
        </w:rPr>
        <w:t xml:space="preserve">This is the first time this specification </w:t>
      </w:r>
      <w:r w:rsidR="00900FF9">
        <w:rPr>
          <w:color w:val="000000" w:themeColor="text1"/>
          <w:sz w:val="24"/>
        </w:rPr>
        <w:t>is</w:t>
      </w:r>
      <w:r w:rsidRPr="00225408">
        <w:rPr>
          <w:color w:val="000000" w:themeColor="text1"/>
          <w:sz w:val="24"/>
        </w:rPr>
        <w:t xml:space="preserve"> sent to plenary.</w:t>
      </w:r>
    </w:p>
    <w:p w14:paraId="2D7FB9A0" w14:textId="77777777" w:rsidR="0045428D" w:rsidRPr="00225408" w:rsidRDefault="0045428D">
      <w:pPr>
        <w:pBdr>
          <w:top w:val="single" w:sz="4" w:space="1" w:color="auto"/>
        </w:pBdr>
        <w:tabs>
          <w:tab w:val="left" w:pos="3119"/>
        </w:tabs>
        <w:rPr>
          <w:b/>
          <w:color w:val="000000" w:themeColor="text1"/>
          <w:sz w:val="24"/>
        </w:rPr>
      </w:pPr>
      <w:r w:rsidRPr="00225408">
        <w:rPr>
          <w:b/>
          <w:color w:val="000000" w:themeColor="text1"/>
          <w:sz w:val="24"/>
        </w:rPr>
        <w:t>Outstanding Issues:</w:t>
      </w:r>
    </w:p>
    <w:p w14:paraId="198170BB" w14:textId="62560F3C" w:rsidR="00225408" w:rsidRPr="00225408" w:rsidRDefault="00581BF7">
      <w:pPr>
        <w:tabs>
          <w:tab w:val="left" w:pos="3119"/>
        </w:tabs>
        <w:rPr>
          <w:color w:val="000000" w:themeColor="text1"/>
          <w:sz w:val="24"/>
        </w:rPr>
      </w:pPr>
      <w:r>
        <w:rPr>
          <w:color w:val="000000" w:themeColor="text1"/>
          <w:sz w:val="24"/>
        </w:rPr>
        <w:t>None</w:t>
      </w:r>
    </w:p>
    <w:p w14:paraId="31B54FF7" w14:textId="77777777" w:rsidR="00225408" w:rsidRPr="00225408" w:rsidRDefault="00225408">
      <w:pPr>
        <w:tabs>
          <w:tab w:val="left" w:pos="3119"/>
        </w:tabs>
        <w:rPr>
          <w:color w:val="000000" w:themeColor="text1"/>
          <w:sz w:val="24"/>
        </w:rPr>
      </w:pPr>
    </w:p>
    <w:p w14:paraId="771B9E6F" w14:textId="77777777" w:rsidR="0045428D" w:rsidRPr="00225408" w:rsidRDefault="0045428D">
      <w:pPr>
        <w:pBdr>
          <w:top w:val="single" w:sz="4" w:space="1" w:color="auto"/>
        </w:pBdr>
        <w:tabs>
          <w:tab w:val="left" w:pos="3119"/>
        </w:tabs>
        <w:rPr>
          <w:b/>
          <w:color w:val="000000" w:themeColor="text1"/>
          <w:sz w:val="24"/>
        </w:rPr>
      </w:pPr>
      <w:r w:rsidRPr="00225408">
        <w:rPr>
          <w:b/>
          <w:color w:val="000000" w:themeColor="text1"/>
          <w:sz w:val="24"/>
        </w:rPr>
        <w:t>Contentious Issues:</w:t>
      </w:r>
    </w:p>
    <w:p w14:paraId="7999FBA3" w14:textId="0268A390" w:rsidR="0045428D" w:rsidRPr="00225408" w:rsidRDefault="00225408">
      <w:pPr>
        <w:tabs>
          <w:tab w:val="left" w:pos="3119"/>
        </w:tabs>
        <w:rPr>
          <w:color w:val="000000" w:themeColor="text1"/>
          <w:sz w:val="24"/>
        </w:rPr>
      </w:pPr>
      <w:r w:rsidRPr="00225408">
        <w:rPr>
          <w:color w:val="000000" w:themeColor="text1"/>
          <w:sz w:val="24"/>
        </w:rPr>
        <w:t>None</w:t>
      </w:r>
    </w:p>
    <w:p w14:paraId="23578B09" w14:textId="77777777" w:rsidR="0045428D" w:rsidRDefault="0045428D">
      <w:pPr>
        <w:tabs>
          <w:tab w:val="left" w:pos="3119"/>
        </w:tabs>
        <w:rPr>
          <w:b/>
          <w:sz w:val="24"/>
        </w:rPr>
      </w:pPr>
    </w:p>
    <w:p w14:paraId="707DA49E"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1F214520"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5A659CB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0738F165"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E9A3A" w14:textId="77777777" w:rsidR="006D52C4" w:rsidRDefault="006D52C4" w:rsidP="00F609A4">
      <w:pPr>
        <w:spacing w:after="0"/>
      </w:pPr>
      <w:r>
        <w:separator/>
      </w:r>
    </w:p>
  </w:endnote>
  <w:endnote w:type="continuationSeparator" w:id="0">
    <w:p w14:paraId="67A5F1C1" w14:textId="77777777" w:rsidR="006D52C4" w:rsidRDefault="006D52C4" w:rsidP="00F609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1F4AA" w14:textId="77777777" w:rsidR="006D52C4" w:rsidRDefault="006D52C4" w:rsidP="00F609A4">
      <w:pPr>
        <w:spacing w:after="0"/>
      </w:pPr>
      <w:r>
        <w:separator/>
      </w:r>
    </w:p>
  </w:footnote>
  <w:footnote w:type="continuationSeparator" w:id="0">
    <w:p w14:paraId="7C969768" w14:textId="77777777" w:rsidR="006D52C4" w:rsidRDefault="006D52C4" w:rsidP="00F609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B60D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0DE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9AF3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553806906">
    <w:abstractNumId w:val="3"/>
  </w:num>
  <w:num w:numId="2" w16cid:durableId="516508278">
    <w:abstractNumId w:val="7"/>
  </w:num>
  <w:num w:numId="3" w16cid:durableId="444813658">
    <w:abstractNumId w:val="6"/>
  </w:num>
  <w:num w:numId="4" w16cid:durableId="1592204327">
    <w:abstractNumId w:val="8"/>
  </w:num>
  <w:num w:numId="5" w16cid:durableId="725841439">
    <w:abstractNumId w:val="9"/>
  </w:num>
  <w:num w:numId="6" w16cid:durableId="1753312343">
    <w:abstractNumId w:val="5"/>
  </w:num>
  <w:num w:numId="7" w16cid:durableId="844368131">
    <w:abstractNumId w:val="4"/>
  </w:num>
  <w:num w:numId="8" w16cid:durableId="332880863">
    <w:abstractNumId w:val="2"/>
  </w:num>
  <w:num w:numId="9" w16cid:durableId="1557202066">
    <w:abstractNumId w:val="1"/>
  </w:num>
  <w:num w:numId="10" w16cid:durableId="1360473656">
    <w:abstractNumId w:val="0"/>
  </w:num>
  <w:num w:numId="11" w16cid:durableId="12531239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DA2sbAwNTVV0lEKTi0uzszPAykwqgUAAXPFLiwAAAA="/>
  </w:docVars>
  <w:rsids>
    <w:rsidRoot w:val="0045428D"/>
    <w:rsid w:val="00032785"/>
    <w:rsid w:val="000453B4"/>
    <w:rsid w:val="0006494B"/>
    <w:rsid w:val="000711AA"/>
    <w:rsid w:val="000E5BFA"/>
    <w:rsid w:val="000F7ECB"/>
    <w:rsid w:val="001023AD"/>
    <w:rsid w:val="00103320"/>
    <w:rsid w:val="00106ABB"/>
    <w:rsid w:val="0017511D"/>
    <w:rsid w:val="001970B4"/>
    <w:rsid w:val="001B0F0C"/>
    <w:rsid w:val="001D45C5"/>
    <w:rsid w:val="001D50C9"/>
    <w:rsid w:val="00201520"/>
    <w:rsid w:val="00222D66"/>
    <w:rsid w:val="00225408"/>
    <w:rsid w:val="00280F13"/>
    <w:rsid w:val="002A6CA6"/>
    <w:rsid w:val="002B09A1"/>
    <w:rsid w:val="002B220E"/>
    <w:rsid w:val="002C2241"/>
    <w:rsid w:val="002D6A80"/>
    <w:rsid w:val="002E24EF"/>
    <w:rsid w:val="002E7F4D"/>
    <w:rsid w:val="002F2093"/>
    <w:rsid w:val="00324C33"/>
    <w:rsid w:val="003647FC"/>
    <w:rsid w:val="00366E2A"/>
    <w:rsid w:val="00367D74"/>
    <w:rsid w:val="00380A79"/>
    <w:rsid w:val="003874F2"/>
    <w:rsid w:val="00397034"/>
    <w:rsid w:val="003A1235"/>
    <w:rsid w:val="00451E68"/>
    <w:rsid w:val="0045428D"/>
    <w:rsid w:val="0047776C"/>
    <w:rsid w:val="004D2547"/>
    <w:rsid w:val="004F39C0"/>
    <w:rsid w:val="00542EE1"/>
    <w:rsid w:val="00546FA8"/>
    <w:rsid w:val="00557D06"/>
    <w:rsid w:val="00567C87"/>
    <w:rsid w:val="00581BF7"/>
    <w:rsid w:val="005F10CC"/>
    <w:rsid w:val="005F1186"/>
    <w:rsid w:val="00607EC1"/>
    <w:rsid w:val="00613635"/>
    <w:rsid w:val="00623423"/>
    <w:rsid w:val="00635529"/>
    <w:rsid w:val="00650510"/>
    <w:rsid w:val="006938BE"/>
    <w:rsid w:val="006B2592"/>
    <w:rsid w:val="006D52C4"/>
    <w:rsid w:val="006F5B0E"/>
    <w:rsid w:val="0070038A"/>
    <w:rsid w:val="00725F69"/>
    <w:rsid w:val="007D6195"/>
    <w:rsid w:val="007E3ED7"/>
    <w:rsid w:val="007F0FA8"/>
    <w:rsid w:val="0080744D"/>
    <w:rsid w:val="00822DC9"/>
    <w:rsid w:val="0085655E"/>
    <w:rsid w:val="00856601"/>
    <w:rsid w:val="00865ADE"/>
    <w:rsid w:val="008715D6"/>
    <w:rsid w:val="0088682F"/>
    <w:rsid w:val="0089418B"/>
    <w:rsid w:val="008B32D5"/>
    <w:rsid w:val="00900FF9"/>
    <w:rsid w:val="009C3D5A"/>
    <w:rsid w:val="009D47FE"/>
    <w:rsid w:val="009D5026"/>
    <w:rsid w:val="009D7D77"/>
    <w:rsid w:val="00A016AA"/>
    <w:rsid w:val="00A06FC8"/>
    <w:rsid w:val="00A15D3A"/>
    <w:rsid w:val="00A31676"/>
    <w:rsid w:val="00A55084"/>
    <w:rsid w:val="00A8143E"/>
    <w:rsid w:val="00A95044"/>
    <w:rsid w:val="00B002B1"/>
    <w:rsid w:val="00B03A93"/>
    <w:rsid w:val="00B439F6"/>
    <w:rsid w:val="00B8637D"/>
    <w:rsid w:val="00B97929"/>
    <w:rsid w:val="00BE5651"/>
    <w:rsid w:val="00BF0958"/>
    <w:rsid w:val="00BF3085"/>
    <w:rsid w:val="00C037B9"/>
    <w:rsid w:val="00C70A20"/>
    <w:rsid w:val="00C73D3B"/>
    <w:rsid w:val="00CB243C"/>
    <w:rsid w:val="00CC358C"/>
    <w:rsid w:val="00CF6DE2"/>
    <w:rsid w:val="00CF710F"/>
    <w:rsid w:val="00D00A7C"/>
    <w:rsid w:val="00D112B5"/>
    <w:rsid w:val="00D45010"/>
    <w:rsid w:val="00D56DD7"/>
    <w:rsid w:val="00D7617F"/>
    <w:rsid w:val="00D9640C"/>
    <w:rsid w:val="00DC278D"/>
    <w:rsid w:val="00DD3EBC"/>
    <w:rsid w:val="00DD7AC2"/>
    <w:rsid w:val="00E07743"/>
    <w:rsid w:val="00EB746A"/>
    <w:rsid w:val="00F20EB7"/>
    <w:rsid w:val="00F223E3"/>
    <w:rsid w:val="00F304D0"/>
    <w:rsid w:val="00F609A4"/>
    <w:rsid w:val="00FC437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3FFE2D"/>
  <w15:chartTrackingRefBased/>
  <w15:docId w15:val="{0F74D648-957D-4188-AC8C-770097A1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DD7"/>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eastAsia="en-US"/>
    </w:rPr>
  </w:style>
  <w:style w:type="paragraph" w:styleId="Bibliography">
    <w:name w:val="Bibliography"/>
    <w:basedOn w:val="Normal"/>
    <w:next w:val="Normal"/>
    <w:uiPriority w:val="37"/>
    <w:semiHidden/>
    <w:unhideWhenUsed/>
    <w:rsid w:val="00E07743"/>
  </w:style>
  <w:style w:type="paragraph" w:styleId="BlockText">
    <w:name w:val="Block Text"/>
    <w:basedOn w:val="Normal"/>
    <w:rsid w:val="00E07743"/>
    <w:pPr>
      <w:spacing w:after="120"/>
      <w:ind w:left="1440" w:right="1440"/>
    </w:pPr>
  </w:style>
  <w:style w:type="paragraph" w:styleId="BodyText">
    <w:name w:val="Body Text"/>
    <w:basedOn w:val="Normal"/>
    <w:link w:val="BodyTextChar"/>
    <w:rsid w:val="00E07743"/>
    <w:pPr>
      <w:spacing w:after="120"/>
    </w:pPr>
  </w:style>
  <w:style w:type="character" w:customStyle="1" w:styleId="BodyTextChar">
    <w:name w:val="Body Text Char"/>
    <w:basedOn w:val="DefaultParagraphFont"/>
    <w:link w:val="BodyText"/>
    <w:rsid w:val="00E07743"/>
    <w:rPr>
      <w:lang w:eastAsia="ko-KR"/>
    </w:rPr>
  </w:style>
  <w:style w:type="paragraph" w:styleId="BodyText2">
    <w:name w:val="Body Text 2"/>
    <w:basedOn w:val="Normal"/>
    <w:link w:val="BodyText2Char"/>
    <w:rsid w:val="00E07743"/>
    <w:pPr>
      <w:spacing w:after="120" w:line="480" w:lineRule="auto"/>
    </w:pPr>
  </w:style>
  <w:style w:type="character" w:customStyle="1" w:styleId="BodyText2Char">
    <w:name w:val="Body Text 2 Char"/>
    <w:basedOn w:val="DefaultParagraphFont"/>
    <w:link w:val="BodyText2"/>
    <w:rsid w:val="00E07743"/>
    <w:rPr>
      <w:lang w:eastAsia="ko-KR"/>
    </w:rPr>
  </w:style>
  <w:style w:type="paragraph" w:styleId="BodyText3">
    <w:name w:val="Body Text 3"/>
    <w:basedOn w:val="Normal"/>
    <w:link w:val="BodyText3Char"/>
    <w:rsid w:val="00E07743"/>
    <w:pPr>
      <w:spacing w:after="120"/>
    </w:pPr>
    <w:rPr>
      <w:sz w:val="16"/>
      <w:szCs w:val="16"/>
    </w:rPr>
  </w:style>
  <w:style w:type="character" w:customStyle="1" w:styleId="BodyText3Char">
    <w:name w:val="Body Text 3 Char"/>
    <w:basedOn w:val="DefaultParagraphFont"/>
    <w:link w:val="BodyText3"/>
    <w:rsid w:val="00E07743"/>
    <w:rPr>
      <w:sz w:val="16"/>
      <w:szCs w:val="16"/>
      <w:lang w:eastAsia="ko-KR"/>
    </w:rPr>
  </w:style>
  <w:style w:type="paragraph" w:styleId="BodyTextFirstIndent">
    <w:name w:val="Body Text First Indent"/>
    <w:basedOn w:val="BodyText"/>
    <w:link w:val="BodyTextFirstIndentChar"/>
    <w:rsid w:val="00E07743"/>
    <w:pPr>
      <w:ind w:firstLine="210"/>
    </w:pPr>
  </w:style>
  <w:style w:type="character" w:customStyle="1" w:styleId="BodyTextFirstIndentChar">
    <w:name w:val="Body Text First Indent Char"/>
    <w:basedOn w:val="BodyTextChar"/>
    <w:link w:val="BodyTextFirstIndent"/>
    <w:rsid w:val="00E07743"/>
    <w:rPr>
      <w:lang w:eastAsia="ko-KR"/>
    </w:rPr>
  </w:style>
  <w:style w:type="paragraph" w:styleId="BodyTextIndent">
    <w:name w:val="Body Text Indent"/>
    <w:basedOn w:val="Normal"/>
    <w:link w:val="BodyTextIndentChar"/>
    <w:rsid w:val="00E07743"/>
    <w:pPr>
      <w:spacing w:after="120"/>
      <w:ind w:left="283"/>
    </w:pPr>
  </w:style>
  <w:style w:type="character" w:customStyle="1" w:styleId="BodyTextIndentChar">
    <w:name w:val="Body Text Indent Char"/>
    <w:basedOn w:val="DefaultParagraphFont"/>
    <w:link w:val="BodyTextIndent"/>
    <w:rsid w:val="00E07743"/>
    <w:rPr>
      <w:lang w:eastAsia="ko-KR"/>
    </w:rPr>
  </w:style>
  <w:style w:type="paragraph" w:styleId="BodyTextFirstIndent2">
    <w:name w:val="Body Text First Indent 2"/>
    <w:basedOn w:val="BodyTextIndent"/>
    <w:link w:val="BodyTextFirstIndent2Char"/>
    <w:rsid w:val="00E07743"/>
    <w:pPr>
      <w:ind w:firstLine="210"/>
    </w:pPr>
  </w:style>
  <w:style w:type="character" w:customStyle="1" w:styleId="BodyTextFirstIndent2Char">
    <w:name w:val="Body Text First Indent 2 Char"/>
    <w:basedOn w:val="BodyTextIndentChar"/>
    <w:link w:val="BodyTextFirstIndent2"/>
    <w:rsid w:val="00E07743"/>
    <w:rPr>
      <w:lang w:eastAsia="ko-KR"/>
    </w:rPr>
  </w:style>
  <w:style w:type="paragraph" w:styleId="BodyTextIndent2">
    <w:name w:val="Body Text Indent 2"/>
    <w:basedOn w:val="Normal"/>
    <w:link w:val="BodyTextIndent2Char"/>
    <w:rsid w:val="00E07743"/>
    <w:pPr>
      <w:spacing w:after="120" w:line="480" w:lineRule="auto"/>
      <w:ind w:left="283"/>
    </w:pPr>
  </w:style>
  <w:style w:type="character" w:customStyle="1" w:styleId="BodyTextIndent2Char">
    <w:name w:val="Body Text Indent 2 Char"/>
    <w:basedOn w:val="DefaultParagraphFont"/>
    <w:link w:val="BodyTextIndent2"/>
    <w:rsid w:val="00E07743"/>
    <w:rPr>
      <w:lang w:eastAsia="ko-KR"/>
    </w:rPr>
  </w:style>
  <w:style w:type="paragraph" w:styleId="BodyTextIndent3">
    <w:name w:val="Body Text Indent 3"/>
    <w:basedOn w:val="Normal"/>
    <w:link w:val="BodyTextIndent3Char"/>
    <w:rsid w:val="00E07743"/>
    <w:pPr>
      <w:spacing w:after="120"/>
      <w:ind w:left="283"/>
    </w:pPr>
    <w:rPr>
      <w:sz w:val="16"/>
      <w:szCs w:val="16"/>
    </w:rPr>
  </w:style>
  <w:style w:type="character" w:customStyle="1" w:styleId="BodyTextIndent3Char">
    <w:name w:val="Body Text Indent 3 Char"/>
    <w:basedOn w:val="DefaultParagraphFont"/>
    <w:link w:val="BodyTextIndent3"/>
    <w:rsid w:val="00E07743"/>
    <w:rPr>
      <w:sz w:val="16"/>
      <w:szCs w:val="16"/>
      <w:lang w:eastAsia="ko-KR"/>
    </w:rPr>
  </w:style>
  <w:style w:type="paragraph" w:styleId="Caption">
    <w:name w:val="caption"/>
    <w:basedOn w:val="Normal"/>
    <w:next w:val="Normal"/>
    <w:semiHidden/>
    <w:unhideWhenUsed/>
    <w:qFormat/>
    <w:rsid w:val="00E07743"/>
    <w:rPr>
      <w:b/>
      <w:bCs/>
    </w:rPr>
  </w:style>
  <w:style w:type="paragraph" w:styleId="Closing">
    <w:name w:val="Closing"/>
    <w:basedOn w:val="Normal"/>
    <w:link w:val="ClosingChar"/>
    <w:rsid w:val="00E07743"/>
    <w:pPr>
      <w:ind w:left="4252"/>
    </w:pPr>
  </w:style>
  <w:style w:type="character" w:customStyle="1" w:styleId="ClosingChar">
    <w:name w:val="Closing Char"/>
    <w:basedOn w:val="DefaultParagraphFont"/>
    <w:link w:val="Closing"/>
    <w:rsid w:val="00E07743"/>
    <w:rPr>
      <w:lang w:eastAsia="ko-KR"/>
    </w:rPr>
  </w:style>
  <w:style w:type="paragraph" w:styleId="CommentSubject">
    <w:name w:val="annotation subject"/>
    <w:basedOn w:val="CommentText"/>
    <w:next w:val="CommentText"/>
    <w:link w:val="CommentSubjectChar"/>
    <w:rsid w:val="00E07743"/>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E07743"/>
    <w:rPr>
      <w:rFonts w:ascii="Arial" w:hAnsi="Arial"/>
      <w:b/>
      <w:bCs/>
      <w:lang w:eastAsia="ko-KR"/>
    </w:rPr>
  </w:style>
  <w:style w:type="paragraph" w:styleId="Date">
    <w:name w:val="Date"/>
    <w:basedOn w:val="Normal"/>
    <w:next w:val="Normal"/>
    <w:link w:val="DateChar"/>
    <w:rsid w:val="00E07743"/>
  </w:style>
  <w:style w:type="character" w:customStyle="1" w:styleId="DateChar">
    <w:name w:val="Date Char"/>
    <w:basedOn w:val="DefaultParagraphFont"/>
    <w:link w:val="Date"/>
    <w:rsid w:val="00E07743"/>
    <w:rPr>
      <w:lang w:eastAsia="ko-KR"/>
    </w:rPr>
  </w:style>
  <w:style w:type="paragraph" w:styleId="DocumentMap">
    <w:name w:val="Document Map"/>
    <w:basedOn w:val="Normal"/>
    <w:link w:val="DocumentMapChar"/>
    <w:rsid w:val="00E07743"/>
    <w:rPr>
      <w:rFonts w:ascii="Segoe UI" w:hAnsi="Segoe UI" w:cs="Segoe UI"/>
      <w:sz w:val="16"/>
      <w:szCs w:val="16"/>
    </w:rPr>
  </w:style>
  <w:style w:type="character" w:customStyle="1" w:styleId="DocumentMapChar">
    <w:name w:val="Document Map Char"/>
    <w:basedOn w:val="DefaultParagraphFont"/>
    <w:link w:val="DocumentMap"/>
    <w:rsid w:val="00E07743"/>
    <w:rPr>
      <w:rFonts w:ascii="Segoe UI" w:hAnsi="Segoe UI" w:cs="Segoe UI"/>
      <w:sz w:val="16"/>
      <w:szCs w:val="16"/>
      <w:lang w:eastAsia="ko-KR"/>
    </w:rPr>
  </w:style>
  <w:style w:type="paragraph" w:styleId="E-mailSignature">
    <w:name w:val="E-mail Signature"/>
    <w:basedOn w:val="Normal"/>
    <w:link w:val="E-mailSignatureChar"/>
    <w:rsid w:val="00E07743"/>
  </w:style>
  <w:style w:type="character" w:customStyle="1" w:styleId="E-mailSignatureChar">
    <w:name w:val="E-mail Signature Char"/>
    <w:basedOn w:val="DefaultParagraphFont"/>
    <w:link w:val="E-mailSignature"/>
    <w:rsid w:val="00E07743"/>
    <w:rPr>
      <w:lang w:eastAsia="ko-KR"/>
    </w:rPr>
  </w:style>
  <w:style w:type="paragraph" w:styleId="EndnoteText">
    <w:name w:val="endnote text"/>
    <w:basedOn w:val="Normal"/>
    <w:link w:val="EndnoteTextChar"/>
    <w:rsid w:val="00E07743"/>
  </w:style>
  <w:style w:type="character" w:customStyle="1" w:styleId="EndnoteTextChar">
    <w:name w:val="Endnote Text Char"/>
    <w:basedOn w:val="DefaultParagraphFont"/>
    <w:link w:val="EndnoteText"/>
    <w:rsid w:val="00E07743"/>
    <w:rPr>
      <w:lang w:eastAsia="ko-KR"/>
    </w:rPr>
  </w:style>
  <w:style w:type="paragraph" w:styleId="EnvelopeAddress">
    <w:name w:val="envelope address"/>
    <w:basedOn w:val="Normal"/>
    <w:rsid w:val="00E077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07743"/>
    <w:rPr>
      <w:rFonts w:asciiTheme="majorHAnsi" w:eastAsiaTheme="majorEastAsia" w:hAnsiTheme="majorHAnsi" w:cstheme="majorBidi"/>
    </w:rPr>
  </w:style>
  <w:style w:type="paragraph" w:styleId="HTMLAddress">
    <w:name w:val="HTML Address"/>
    <w:basedOn w:val="Normal"/>
    <w:link w:val="HTMLAddressChar"/>
    <w:rsid w:val="00E07743"/>
    <w:rPr>
      <w:i/>
      <w:iCs/>
    </w:rPr>
  </w:style>
  <w:style w:type="character" w:customStyle="1" w:styleId="HTMLAddressChar">
    <w:name w:val="HTML Address Char"/>
    <w:basedOn w:val="DefaultParagraphFont"/>
    <w:link w:val="HTMLAddress"/>
    <w:rsid w:val="00E07743"/>
    <w:rPr>
      <w:i/>
      <w:iCs/>
      <w:lang w:eastAsia="ko-KR"/>
    </w:rPr>
  </w:style>
  <w:style w:type="paragraph" w:styleId="HTMLPreformatted">
    <w:name w:val="HTML Preformatted"/>
    <w:basedOn w:val="Normal"/>
    <w:link w:val="HTMLPreformattedChar"/>
    <w:rsid w:val="00E07743"/>
    <w:rPr>
      <w:rFonts w:ascii="Courier New" w:hAnsi="Courier New" w:cs="Courier New"/>
    </w:rPr>
  </w:style>
  <w:style w:type="character" w:customStyle="1" w:styleId="HTMLPreformattedChar">
    <w:name w:val="HTML Preformatted Char"/>
    <w:basedOn w:val="DefaultParagraphFont"/>
    <w:link w:val="HTMLPreformatted"/>
    <w:rsid w:val="00E07743"/>
    <w:rPr>
      <w:rFonts w:ascii="Courier New" w:hAnsi="Courier New" w:cs="Courier New"/>
      <w:lang w:eastAsia="ko-KR"/>
    </w:rPr>
  </w:style>
  <w:style w:type="paragraph" w:styleId="Index3">
    <w:name w:val="index 3"/>
    <w:basedOn w:val="Normal"/>
    <w:next w:val="Normal"/>
    <w:rsid w:val="00E07743"/>
    <w:pPr>
      <w:ind w:left="600" w:hanging="200"/>
    </w:pPr>
  </w:style>
  <w:style w:type="paragraph" w:styleId="Index4">
    <w:name w:val="index 4"/>
    <w:basedOn w:val="Normal"/>
    <w:next w:val="Normal"/>
    <w:rsid w:val="00E07743"/>
    <w:pPr>
      <w:ind w:left="800" w:hanging="200"/>
    </w:pPr>
  </w:style>
  <w:style w:type="paragraph" w:styleId="Index5">
    <w:name w:val="index 5"/>
    <w:basedOn w:val="Normal"/>
    <w:next w:val="Normal"/>
    <w:rsid w:val="00E07743"/>
    <w:pPr>
      <w:ind w:left="1000" w:hanging="200"/>
    </w:pPr>
  </w:style>
  <w:style w:type="paragraph" w:styleId="Index6">
    <w:name w:val="index 6"/>
    <w:basedOn w:val="Normal"/>
    <w:next w:val="Normal"/>
    <w:rsid w:val="00E07743"/>
    <w:pPr>
      <w:ind w:left="1200" w:hanging="200"/>
    </w:pPr>
  </w:style>
  <w:style w:type="paragraph" w:styleId="Index7">
    <w:name w:val="index 7"/>
    <w:basedOn w:val="Normal"/>
    <w:next w:val="Normal"/>
    <w:rsid w:val="00E07743"/>
    <w:pPr>
      <w:ind w:left="1400" w:hanging="200"/>
    </w:pPr>
  </w:style>
  <w:style w:type="paragraph" w:styleId="Index8">
    <w:name w:val="index 8"/>
    <w:basedOn w:val="Normal"/>
    <w:next w:val="Normal"/>
    <w:rsid w:val="00E07743"/>
    <w:pPr>
      <w:ind w:left="1600" w:hanging="200"/>
    </w:pPr>
  </w:style>
  <w:style w:type="paragraph" w:styleId="Index9">
    <w:name w:val="index 9"/>
    <w:basedOn w:val="Normal"/>
    <w:next w:val="Normal"/>
    <w:rsid w:val="00E07743"/>
    <w:pPr>
      <w:ind w:left="1800" w:hanging="200"/>
    </w:pPr>
  </w:style>
  <w:style w:type="paragraph" w:styleId="IndexHeading">
    <w:name w:val="index heading"/>
    <w:basedOn w:val="Normal"/>
    <w:next w:val="Index1"/>
    <w:rsid w:val="00E077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7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07743"/>
    <w:rPr>
      <w:i/>
      <w:iCs/>
      <w:color w:val="4472C4" w:themeColor="accent1"/>
      <w:lang w:eastAsia="ko-KR"/>
    </w:rPr>
  </w:style>
  <w:style w:type="paragraph" w:styleId="ListContinue">
    <w:name w:val="List Continue"/>
    <w:basedOn w:val="Normal"/>
    <w:rsid w:val="00E07743"/>
    <w:pPr>
      <w:spacing w:after="120"/>
      <w:ind w:left="283"/>
      <w:contextualSpacing/>
    </w:pPr>
  </w:style>
  <w:style w:type="paragraph" w:styleId="ListContinue2">
    <w:name w:val="List Continue 2"/>
    <w:basedOn w:val="Normal"/>
    <w:rsid w:val="00E07743"/>
    <w:pPr>
      <w:spacing w:after="120"/>
      <w:ind w:left="566"/>
      <w:contextualSpacing/>
    </w:pPr>
  </w:style>
  <w:style w:type="paragraph" w:styleId="ListContinue3">
    <w:name w:val="List Continue 3"/>
    <w:basedOn w:val="Normal"/>
    <w:rsid w:val="00E07743"/>
    <w:pPr>
      <w:spacing w:after="120"/>
      <w:ind w:left="849"/>
      <w:contextualSpacing/>
    </w:pPr>
  </w:style>
  <w:style w:type="paragraph" w:styleId="ListContinue4">
    <w:name w:val="List Continue 4"/>
    <w:basedOn w:val="Normal"/>
    <w:rsid w:val="00E07743"/>
    <w:pPr>
      <w:spacing w:after="120"/>
      <w:ind w:left="1132"/>
      <w:contextualSpacing/>
    </w:pPr>
  </w:style>
  <w:style w:type="paragraph" w:styleId="ListContinue5">
    <w:name w:val="List Continue 5"/>
    <w:basedOn w:val="Normal"/>
    <w:rsid w:val="00E07743"/>
    <w:pPr>
      <w:spacing w:after="120"/>
      <w:ind w:left="1415"/>
      <w:contextualSpacing/>
    </w:pPr>
  </w:style>
  <w:style w:type="paragraph" w:styleId="ListNumber3">
    <w:name w:val="List Number 3"/>
    <w:basedOn w:val="Normal"/>
    <w:rsid w:val="00E07743"/>
    <w:pPr>
      <w:numPr>
        <w:numId w:val="8"/>
      </w:numPr>
      <w:contextualSpacing/>
    </w:pPr>
  </w:style>
  <w:style w:type="paragraph" w:styleId="ListNumber4">
    <w:name w:val="List Number 4"/>
    <w:basedOn w:val="Normal"/>
    <w:rsid w:val="00E07743"/>
    <w:pPr>
      <w:numPr>
        <w:numId w:val="9"/>
      </w:numPr>
      <w:contextualSpacing/>
    </w:pPr>
  </w:style>
  <w:style w:type="paragraph" w:styleId="ListNumber5">
    <w:name w:val="List Number 5"/>
    <w:basedOn w:val="Normal"/>
    <w:rsid w:val="00E07743"/>
    <w:pPr>
      <w:numPr>
        <w:numId w:val="10"/>
      </w:numPr>
      <w:contextualSpacing/>
    </w:pPr>
  </w:style>
  <w:style w:type="paragraph" w:styleId="ListParagraph">
    <w:name w:val="List Paragraph"/>
    <w:basedOn w:val="Normal"/>
    <w:uiPriority w:val="34"/>
    <w:qFormat/>
    <w:rsid w:val="00E07743"/>
    <w:pPr>
      <w:ind w:left="720"/>
    </w:pPr>
  </w:style>
  <w:style w:type="paragraph" w:styleId="MacroText">
    <w:name w:val="macro"/>
    <w:link w:val="MacroTextChar"/>
    <w:rsid w:val="00E077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ko-KR"/>
    </w:rPr>
  </w:style>
  <w:style w:type="character" w:customStyle="1" w:styleId="MacroTextChar">
    <w:name w:val="Macro Text Char"/>
    <w:basedOn w:val="DefaultParagraphFont"/>
    <w:link w:val="MacroText"/>
    <w:rsid w:val="00E07743"/>
    <w:rPr>
      <w:rFonts w:ascii="Courier New" w:hAnsi="Courier New" w:cs="Courier New"/>
      <w:lang w:eastAsia="ko-KR"/>
    </w:rPr>
  </w:style>
  <w:style w:type="paragraph" w:styleId="MessageHeader">
    <w:name w:val="Message Header"/>
    <w:basedOn w:val="Normal"/>
    <w:link w:val="MessageHeaderChar"/>
    <w:rsid w:val="00E077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7743"/>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sid w:val="00E07743"/>
    <w:rPr>
      <w:lang w:eastAsia="ko-KR"/>
    </w:rPr>
  </w:style>
  <w:style w:type="paragraph" w:styleId="NormalWeb">
    <w:name w:val="Normal (Web)"/>
    <w:basedOn w:val="Normal"/>
    <w:rsid w:val="00E07743"/>
    <w:rPr>
      <w:sz w:val="24"/>
      <w:szCs w:val="24"/>
    </w:rPr>
  </w:style>
  <w:style w:type="paragraph" w:styleId="NormalIndent">
    <w:name w:val="Normal Indent"/>
    <w:basedOn w:val="Normal"/>
    <w:rsid w:val="00E07743"/>
    <w:pPr>
      <w:ind w:left="720"/>
    </w:pPr>
  </w:style>
  <w:style w:type="paragraph" w:styleId="NoteHeading">
    <w:name w:val="Note Heading"/>
    <w:basedOn w:val="Normal"/>
    <w:next w:val="Normal"/>
    <w:link w:val="NoteHeadingChar"/>
    <w:rsid w:val="00E07743"/>
  </w:style>
  <w:style w:type="character" w:customStyle="1" w:styleId="NoteHeadingChar">
    <w:name w:val="Note Heading Char"/>
    <w:basedOn w:val="DefaultParagraphFont"/>
    <w:link w:val="NoteHeading"/>
    <w:rsid w:val="00E07743"/>
    <w:rPr>
      <w:lang w:eastAsia="ko-KR"/>
    </w:rPr>
  </w:style>
  <w:style w:type="paragraph" w:styleId="PlainText">
    <w:name w:val="Plain Text"/>
    <w:basedOn w:val="Normal"/>
    <w:link w:val="PlainTextChar"/>
    <w:rsid w:val="00E07743"/>
    <w:rPr>
      <w:rFonts w:ascii="Courier New" w:hAnsi="Courier New" w:cs="Courier New"/>
    </w:rPr>
  </w:style>
  <w:style w:type="character" w:customStyle="1" w:styleId="PlainTextChar">
    <w:name w:val="Plain Text Char"/>
    <w:basedOn w:val="DefaultParagraphFont"/>
    <w:link w:val="PlainText"/>
    <w:rsid w:val="00E07743"/>
    <w:rPr>
      <w:rFonts w:ascii="Courier New" w:hAnsi="Courier New" w:cs="Courier New"/>
      <w:lang w:eastAsia="ko-KR"/>
    </w:rPr>
  </w:style>
  <w:style w:type="paragraph" w:styleId="Quote">
    <w:name w:val="Quote"/>
    <w:basedOn w:val="Normal"/>
    <w:next w:val="Normal"/>
    <w:link w:val="QuoteChar"/>
    <w:uiPriority w:val="29"/>
    <w:qFormat/>
    <w:rsid w:val="00E077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07743"/>
    <w:rPr>
      <w:i/>
      <w:iCs/>
      <w:color w:val="404040" w:themeColor="text1" w:themeTint="BF"/>
      <w:lang w:eastAsia="ko-KR"/>
    </w:rPr>
  </w:style>
  <w:style w:type="paragraph" w:styleId="Salutation">
    <w:name w:val="Salutation"/>
    <w:basedOn w:val="Normal"/>
    <w:next w:val="Normal"/>
    <w:link w:val="SalutationChar"/>
    <w:rsid w:val="00E07743"/>
  </w:style>
  <w:style w:type="character" w:customStyle="1" w:styleId="SalutationChar">
    <w:name w:val="Salutation Char"/>
    <w:basedOn w:val="DefaultParagraphFont"/>
    <w:link w:val="Salutation"/>
    <w:rsid w:val="00E07743"/>
    <w:rPr>
      <w:lang w:eastAsia="ko-KR"/>
    </w:rPr>
  </w:style>
  <w:style w:type="paragraph" w:styleId="Signature">
    <w:name w:val="Signature"/>
    <w:basedOn w:val="Normal"/>
    <w:link w:val="SignatureChar"/>
    <w:rsid w:val="00E07743"/>
    <w:pPr>
      <w:ind w:left="4252"/>
    </w:pPr>
  </w:style>
  <w:style w:type="character" w:customStyle="1" w:styleId="SignatureChar">
    <w:name w:val="Signature Char"/>
    <w:basedOn w:val="DefaultParagraphFont"/>
    <w:link w:val="Signature"/>
    <w:rsid w:val="00E07743"/>
    <w:rPr>
      <w:lang w:eastAsia="ko-KR"/>
    </w:rPr>
  </w:style>
  <w:style w:type="paragraph" w:styleId="Subtitle">
    <w:name w:val="Subtitle"/>
    <w:basedOn w:val="Normal"/>
    <w:next w:val="Normal"/>
    <w:link w:val="SubtitleChar"/>
    <w:qFormat/>
    <w:rsid w:val="00E077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07743"/>
    <w:rPr>
      <w:rFonts w:asciiTheme="majorHAnsi" w:eastAsiaTheme="majorEastAsia" w:hAnsiTheme="majorHAnsi" w:cstheme="majorBidi"/>
      <w:sz w:val="24"/>
      <w:szCs w:val="24"/>
      <w:lang w:eastAsia="ko-KR"/>
    </w:rPr>
  </w:style>
  <w:style w:type="paragraph" w:styleId="TableofAuthorities">
    <w:name w:val="table of authorities"/>
    <w:basedOn w:val="Normal"/>
    <w:next w:val="Normal"/>
    <w:rsid w:val="00E07743"/>
    <w:pPr>
      <w:ind w:left="200" w:hanging="200"/>
    </w:pPr>
  </w:style>
  <w:style w:type="paragraph" w:styleId="TableofFigures">
    <w:name w:val="table of figures"/>
    <w:basedOn w:val="Normal"/>
    <w:next w:val="Normal"/>
    <w:rsid w:val="00E07743"/>
  </w:style>
  <w:style w:type="paragraph" w:styleId="Title">
    <w:name w:val="Title"/>
    <w:basedOn w:val="Normal"/>
    <w:next w:val="Normal"/>
    <w:link w:val="TitleChar"/>
    <w:qFormat/>
    <w:rsid w:val="00E077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07743"/>
    <w:rPr>
      <w:rFonts w:asciiTheme="majorHAnsi" w:eastAsiaTheme="majorEastAsia" w:hAnsiTheme="majorHAnsi" w:cstheme="majorBidi"/>
      <w:b/>
      <w:bCs/>
      <w:kern w:val="28"/>
      <w:sz w:val="32"/>
      <w:szCs w:val="32"/>
      <w:lang w:eastAsia="ko-KR"/>
    </w:rPr>
  </w:style>
  <w:style w:type="paragraph" w:styleId="TOAHeading">
    <w:name w:val="toa heading"/>
    <w:basedOn w:val="Normal"/>
    <w:next w:val="Normal"/>
    <w:rsid w:val="00E077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077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customStyle="1" w:styleId="NotDone">
    <w:name w:val="Not Done"/>
    <w:basedOn w:val="Normal"/>
    <w:rsid w:val="002E7F4D"/>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 w:type="paragraph" w:styleId="Revision">
    <w:name w:val="Revision"/>
    <w:hidden/>
    <w:uiPriority w:val="99"/>
    <w:semiHidden/>
    <w:rsid w:val="000E5BFA"/>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708036">
      <w:bodyDiv w:val="1"/>
      <w:marLeft w:val="0"/>
      <w:marRight w:val="0"/>
      <w:marTop w:val="0"/>
      <w:marBottom w:val="0"/>
      <w:divBdr>
        <w:top w:val="none" w:sz="0" w:space="0" w:color="auto"/>
        <w:left w:val="none" w:sz="0" w:space="0" w:color="auto"/>
        <w:bottom w:val="none" w:sz="0" w:space="0" w:color="auto"/>
        <w:right w:val="none" w:sz="0" w:space="0" w:color="auto"/>
      </w:divBdr>
    </w:div>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847983423">
      <w:bodyDiv w:val="1"/>
      <w:marLeft w:val="0"/>
      <w:marRight w:val="0"/>
      <w:marTop w:val="0"/>
      <w:marBottom w:val="0"/>
      <w:divBdr>
        <w:top w:val="none" w:sz="0" w:space="0" w:color="auto"/>
        <w:left w:val="none" w:sz="0" w:space="0" w:color="auto"/>
        <w:bottom w:val="none" w:sz="0" w:space="0" w:color="auto"/>
        <w:right w:val="none" w:sz="0" w:space="0" w:color="auto"/>
      </w:divBdr>
    </w:div>
    <w:div w:id="888498413">
      <w:bodyDiv w:val="1"/>
      <w:marLeft w:val="0"/>
      <w:marRight w:val="0"/>
      <w:marTop w:val="0"/>
      <w:marBottom w:val="0"/>
      <w:divBdr>
        <w:top w:val="none" w:sz="0" w:space="0" w:color="auto"/>
        <w:left w:val="none" w:sz="0" w:space="0" w:color="auto"/>
        <w:bottom w:val="none" w:sz="0" w:space="0" w:color="auto"/>
        <w:right w:val="none" w:sz="0" w:space="0" w:color="auto"/>
      </w:divBdr>
    </w:div>
    <w:div w:id="932401699">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11846681">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1957369734">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 w:id="21005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156</Words>
  <Characters>894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r5</cp:lastModifiedBy>
  <cp:revision>2</cp:revision>
  <dcterms:created xsi:type="dcterms:W3CDTF">2024-03-13T08:50:00Z</dcterms:created>
  <dcterms:modified xsi:type="dcterms:W3CDTF">2024-03-13T08:50:00Z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(3)Aw1fZeyqm6qhSduVinyopafpNDVp5TtKBJZy+f0LXSK/xCLl+Z6WtaY6eJMz6udxxe0H81oU
6OIJkPS7kwqI+pnSpLBqcmQyuaP6T2HzpHk3RcqH3sFAsF76woSbWWmzT1LAMgCkclYNo/1m
xkeJVx738fyjm51Jv3mx2sVkZYnzu3D7ACSfVUZxJyE6+Rh4VQv8D83Ogx4U+PzUAgSu2QDW
LcP+0+Qj2+lucP/Pi0</vt:lpwstr>
  </property>
  <property fmtid="{D5CDD505-2E9C-101B-9397-08002B2CF9AE}" pid="4" name="_2015_ms_pID_7253431">
    <vt:lpwstr>kIbyKGzSL0HS7B//rHHNxe/YxQzsjdttiZ7YdRHGH55DSrB1E9NfdQ
hEzo7pVSJxHJO5S3kQDPUO3H5aMMCu+dt1aBhKsFKjMiX/sIK3kwmQjz96YgUoBUmTq/ABsV
l1hfqOGuvDfc5aDDaC8Dn3Hv4IBqdWAGAM93hhh+/nkn09wxYYUs6f4rVXLFStVZqkbruIhP
7roinkLzVfEhyk2DBa+n9RC4vodSpLnSj5TM</vt:lpwstr>
  </property>
  <property fmtid="{D5CDD505-2E9C-101B-9397-08002B2CF9AE}" pid="5" name="_2015_ms_pID_7253432">
    <vt:lpwstr>Mg==</vt:lpwstr>
  </property>
</Properties>
</file>